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01" w:rsidRDefault="004E4F31" w:rsidP="00BE6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9E2E4E">
            <wp:extent cx="2400300" cy="16478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648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F31" w:rsidRDefault="004E4F31" w:rsidP="004E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4A7" w:rsidRDefault="00E52F47" w:rsidP="00BE6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47">
        <w:rPr>
          <w:rFonts w:ascii="Times New Roman" w:hAnsi="Times New Roman" w:cs="Times New Roman"/>
          <w:sz w:val="28"/>
          <w:szCs w:val="28"/>
        </w:rPr>
        <w:t xml:space="preserve">26 февраля  2020 года  </w:t>
      </w:r>
      <w:r w:rsidR="00701684" w:rsidRPr="00E52F47">
        <w:rPr>
          <w:rFonts w:ascii="Times New Roman" w:hAnsi="Times New Roman" w:cs="Times New Roman"/>
          <w:sz w:val="28"/>
          <w:szCs w:val="28"/>
        </w:rPr>
        <w:t>на базе  ГКОУ «Специальная (</w:t>
      </w:r>
      <w:r w:rsidR="00701684">
        <w:rPr>
          <w:rFonts w:ascii="Times New Roman" w:hAnsi="Times New Roman" w:cs="Times New Roman"/>
          <w:sz w:val="28"/>
          <w:szCs w:val="28"/>
        </w:rPr>
        <w:t xml:space="preserve">коррекционная) школа-интернат № </w:t>
      </w:r>
      <w:r w:rsidR="00701684" w:rsidRPr="00E52F47">
        <w:rPr>
          <w:rFonts w:ascii="Times New Roman" w:hAnsi="Times New Roman" w:cs="Times New Roman"/>
          <w:sz w:val="28"/>
          <w:szCs w:val="28"/>
        </w:rPr>
        <w:t>1</w:t>
      </w:r>
      <w:r w:rsidR="00701684">
        <w:rPr>
          <w:rFonts w:ascii="Times New Roman" w:hAnsi="Times New Roman" w:cs="Times New Roman"/>
          <w:sz w:val="28"/>
          <w:szCs w:val="28"/>
        </w:rPr>
        <w:t xml:space="preserve">» </w:t>
      </w:r>
      <w:r w:rsidRPr="00E52F47">
        <w:rPr>
          <w:rFonts w:ascii="Times New Roman" w:hAnsi="Times New Roman" w:cs="Times New Roman"/>
          <w:sz w:val="28"/>
          <w:szCs w:val="28"/>
        </w:rPr>
        <w:t xml:space="preserve">в </w:t>
      </w:r>
      <w:r w:rsidR="00701684">
        <w:rPr>
          <w:rFonts w:ascii="Times New Roman" w:hAnsi="Times New Roman" w:cs="Times New Roman"/>
          <w:sz w:val="28"/>
          <w:szCs w:val="28"/>
        </w:rPr>
        <w:t>рамках работы Краевого Ресурсного консультационного</w:t>
      </w:r>
      <w:r w:rsidRPr="00E52F47">
        <w:rPr>
          <w:rFonts w:ascii="Times New Roman" w:hAnsi="Times New Roman" w:cs="Times New Roman"/>
          <w:sz w:val="28"/>
          <w:szCs w:val="28"/>
        </w:rPr>
        <w:t xml:space="preserve"> центре для родителей  было проведено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F47">
        <w:rPr>
          <w:rFonts w:ascii="Times New Roman" w:hAnsi="Times New Roman" w:cs="Times New Roman"/>
          <w:sz w:val="28"/>
          <w:szCs w:val="28"/>
        </w:rPr>
        <w:t>- практикум на тему: «Ре</w:t>
      </w:r>
      <w:r w:rsidR="00701684">
        <w:rPr>
          <w:rFonts w:ascii="Times New Roman" w:hAnsi="Times New Roman" w:cs="Times New Roman"/>
          <w:sz w:val="28"/>
          <w:szCs w:val="28"/>
        </w:rPr>
        <w:t>бенок и развивающие технологии».</w:t>
      </w:r>
      <w:r w:rsidRPr="00E52F47">
        <w:rPr>
          <w:rFonts w:ascii="Times New Roman" w:hAnsi="Times New Roman" w:cs="Times New Roman"/>
          <w:sz w:val="28"/>
          <w:szCs w:val="28"/>
        </w:rPr>
        <w:t xml:space="preserve"> </w:t>
      </w:r>
      <w:r w:rsidR="00701684">
        <w:rPr>
          <w:rFonts w:ascii="Times New Roman" w:hAnsi="Times New Roman" w:cs="Times New Roman"/>
          <w:sz w:val="28"/>
          <w:szCs w:val="28"/>
        </w:rPr>
        <w:t xml:space="preserve">На мероприятие были приглашены родители и педагогические работники дошкольных образовательных организаций и общеобразовательных школ г. Железноводска и посёлка Иноземцево. </w:t>
      </w:r>
    </w:p>
    <w:p w:rsidR="00701684" w:rsidRDefault="00CA3133" w:rsidP="00CA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1684">
        <w:rPr>
          <w:rFonts w:ascii="Times New Roman" w:hAnsi="Times New Roman" w:cs="Times New Roman"/>
          <w:sz w:val="28"/>
          <w:szCs w:val="28"/>
        </w:rPr>
        <w:tab/>
        <w:t xml:space="preserve">Занятие-практикум прошло в живой творческой атмосфере. Специалисты центра провели тренинги и мастер-классы с родителями и педагогами, предоставив широкий спектр образовательных технологий, способствующих развитию и раскрытию потенциальных возможностей детей, имеющих разную степень интеллектуальных нарушений. </w:t>
      </w:r>
    </w:p>
    <w:p w:rsidR="004E4F31" w:rsidRDefault="00701684" w:rsidP="0065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E52F47">
        <w:rPr>
          <w:rFonts w:ascii="Times New Roman" w:hAnsi="Times New Roman" w:cs="Times New Roman"/>
          <w:sz w:val="28"/>
          <w:szCs w:val="28"/>
        </w:rPr>
        <w:t>Е.</w:t>
      </w:r>
      <w:r w:rsidR="000A6D3E">
        <w:rPr>
          <w:rFonts w:ascii="Times New Roman" w:hAnsi="Times New Roman" w:cs="Times New Roman"/>
          <w:sz w:val="28"/>
          <w:szCs w:val="28"/>
        </w:rPr>
        <w:t xml:space="preserve"> </w:t>
      </w:r>
      <w:r w:rsidR="00E52F47">
        <w:rPr>
          <w:rFonts w:ascii="Times New Roman" w:hAnsi="Times New Roman" w:cs="Times New Roman"/>
          <w:sz w:val="28"/>
          <w:szCs w:val="28"/>
        </w:rPr>
        <w:t>В.</w:t>
      </w:r>
      <w:r w:rsidR="000A6D3E">
        <w:rPr>
          <w:rFonts w:ascii="Times New Roman" w:hAnsi="Times New Roman" w:cs="Times New Roman"/>
          <w:sz w:val="28"/>
          <w:szCs w:val="28"/>
        </w:rPr>
        <w:t xml:space="preserve"> </w:t>
      </w:r>
      <w:r w:rsidR="00E52F47">
        <w:rPr>
          <w:rFonts w:ascii="Times New Roman" w:hAnsi="Times New Roman" w:cs="Times New Roman"/>
          <w:sz w:val="28"/>
          <w:szCs w:val="28"/>
        </w:rPr>
        <w:t>Колесник, провела</w:t>
      </w:r>
      <w:r w:rsidR="00E52F47" w:rsidRPr="00E52F47">
        <w:rPr>
          <w:rFonts w:ascii="Times New Roman" w:hAnsi="Times New Roman" w:cs="Times New Roman"/>
          <w:sz w:val="28"/>
          <w:szCs w:val="28"/>
        </w:rPr>
        <w:t xml:space="preserve"> </w:t>
      </w:r>
      <w:r w:rsidR="000A6D3E">
        <w:rPr>
          <w:rFonts w:ascii="Times New Roman" w:hAnsi="Times New Roman" w:cs="Times New Roman"/>
          <w:sz w:val="28"/>
          <w:szCs w:val="28"/>
        </w:rPr>
        <w:t>мастер</w:t>
      </w:r>
      <w:r w:rsidR="004A0253">
        <w:rPr>
          <w:rFonts w:ascii="Times New Roman" w:hAnsi="Times New Roman" w:cs="Times New Roman"/>
          <w:sz w:val="28"/>
          <w:szCs w:val="28"/>
        </w:rPr>
        <w:t>-</w:t>
      </w:r>
      <w:r w:rsidR="00E52F47">
        <w:rPr>
          <w:rFonts w:ascii="Times New Roman" w:hAnsi="Times New Roman" w:cs="Times New Roman"/>
          <w:sz w:val="28"/>
          <w:szCs w:val="28"/>
        </w:rPr>
        <w:t>класс  «Игровые технологии как средства развития детей с ограниченными возможностями здоровья в работе педагога – психолога</w:t>
      </w:r>
      <w:r w:rsidR="00653A39">
        <w:rPr>
          <w:rFonts w:ascii="Times New Roman" w:hAnsi="Times New Roman" w:cs="Times New Roman"/>
          <w:sz w:val="28"/>
          <w:szCs w:val="28"/>
        </w:rPr>
        <w:t>».</w:t>
      </w:r>
    </w:p>
    <w:p w:rsidR="00254E9E" w:rsidRDefault="00254E9E" w:rsidP="0065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4E9E" w:rsidRDefault="006068B4" w:rsidP="00903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3D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C3CB24" wp14:editId="5954EF9B">
            <wp:extent cx="2305050" cy="15352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238" cy="154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BAD9D2" wp14:editId="60430AA7">
            <wp:extent cx="2304000" cy="15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E9E" w:rsidRDefault="00254E9E" w:rsidP="00903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68B4" w:rsidRDefault="00903D0A" w:rsidP="004E4F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21D71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дефектолог  </w:t>
      </w:r>
      <w:r w:rsidR="00E52F47" w:rsidRPr="00121D71">
        <w:rPr>
          <w:rFonts w:ascii="Times New Roman" w:hAnsi="Times New Roman" w:cs="Times New Roman"/>
          <w:sz w:val="28"/>
          <w:szCs w:val="28"/>
        </w:rPr>
        <w:t>А.</w:t>
      </w:r>
      <w:r w:rsidR="004E4F31">
        <w:rPr>
          <w:rFonts w:ascii="Times New Roman" w:hAnsi="Times New Roman" w:cs="Times New Roman"/>
          <w:sz w:val="28"/>
          <w:szCs w:val="28"/>
        </w:rPr>
        <w:t xml:space="preserve"> </w:t>
      </w:r>
      <w:r w:rsidR="00E52F47" w:rsidRPr="00121D7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F47" w:rsidRPr="00121D71">
        <w:rPr>
          <w:rFonts w:ascii="Times New Roman" w:hAnsi="Times New Roman" w:cs="Times New Roman"/>
          <w:sz w:val="28"/>
          <w:szCs w:val="28"/>
        </w:rPr>
        <w:t xml:space="preserve">Дубровина </w:t>
      </w: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для родителей </w:t>
      </w:r>
      <w:r w:rsidRPr="00903D0A">
        <w:rPr>
          <w:rFonts w:ascii="Times New Roman" w:hAnsi="Times New Roman" w:cs="Times New Roman"/>
          <w:color w:val="000000"/>
          <w:sz w:val="28"/>
          <w:szCs w:val="28"/>
        </w:rPr>
        <w:t xml:space="preserve">«Сенсорная лаборатория в домашних условиях». </w:t>
      </w:r>
      <w:r w:rsidR="009B40BF" w:rsidRPr="009B40BF">
        <w:rPr>
          <w:rFonts w:ascii="Times New Roman" w:hAnsi="Times New Roman" w:cs="Times New Roman"/>
          <w:color w:val="000000"/>
          <w:sz w:val="28"/>
          <w:szCs w:val="28"/>
        </w:rPr>
        <w:t xml:space="preserve">У  детей </w:t>
      </w:r>
      <w:r w:rsidR="009B40BF">
        <w:rPr>
          <w:rFonts w:ascii="Times New Roman" w:hAnsi="Times New Roman" w:cs="Times New Roman"/>
          <w:color w:val="000000"/>
          <w:sz w:val="28"/>
          <w:szCs w:val="28"/>
        </w:rPr>
        <w:t>с интеллектуальными нарушениями</w:t>
      </w:r>
      <w:r w:rsidR="009B40BF" w:rsidRPr="009B40BF">
        <w:rPr>
          <w:rFonts w:ascii="Times New Roman" w:hAnsi="Times New Roman" w:cs="Times New Roman"/>
          <w:color w:val="000000"/>
          <w:sz w:val="28"/>
          <w:szCs w:val="28"/>
        </w:rPr>
        <w:t xml:space="preserve">  отмечается недостаточность процесса п</w:t>
      </w:r>
      <w:r w:rsidR="009B40BF">
        <w:rPr>
          <w:rFonts w:ascii="Times New Roman" w:hAnsi="Times New Roman" w:cs="Times New Roman"/>
          <w:color w:val="000000"/>
          <w:sz w:val="28"/>
          <w:szCs w:val="28"/>
        </w:rPr>
        <w:t>ереработки сенсорной информации.</w:t>
      </w:r>
      <w:r w:rsidR="009B40BF" w:rsidRPr="009B40BF">
        <w:rPr>
          <w:rFonts w:ascii="Arial" w:hAnsi="Arial" w:cs="Arial"/>
          <w:color w:val="000000"/>
          <w:sz w:val="27"/>
          <w:szCs w:val="27"/>
        </w:rPr>
        <w:t xml:space="preserve"> </w:t>
      </w:r>
      <w:r w:rsidR="009B40BF" w:rsidRPr="009B40BF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r w:rsidR="009B40B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B40BF" w:rsidRPr="009B40BF">
        <w:rPr>
          <w:rFonts w:ascii="Times New Roman" w:hAnsi="Times New Roman" w:cs="Times New Roman"/>
          <w:color w:val="000000"/>
          <w:sz w:val="28"/>
          <w:szCs w:val="28"/>
        </w:rPr>
        <w:t>етод</w:t>
      </w:r>
      <w:r w:rsidR="009B40BF">
        <w:rPr>
          <w:rFonts w:ascii="Times New Roman" w:hAnsi="Times New Roman" w:cs="Times New Roman"/>
          <w:color w:val="000000"/>
          <w:sz w:val="28"/>
          <w:szCs w:val="28"/>
        </w:rPr>
        <w:t>а сенсорной интеграции в домашних условиях родитель</w:t>
      </w:r>
      <w:r w:rsidR="004E4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0B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4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0BF">
        <w:rPr>
          <w:rFonts w:ascii="Times New Roman" w:hAnsi="Times New Roman" w:cs="Times New Roman"/>
          <w:color w:val="000000"/>
          <w:sz w:val="28"/>
          <w:szCs w:val="28"/>
        </w:rPr>
        <w:t>ребёнок, способствует стимуляции</w:t>
      </w:r>
      <w:r w:rsidR="00653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0BF" w:rsidRPr="009B40BF">
        <w:rPr>
          <w:rFonts w:ascii="Times New Roman" w:hAnsi="Times New Roman" w:cs="Times New Roman"/>
          <w:color w:val="000000"/>
          <w:sz w:val="28"/>
          <w:szCs w:val="28"/>
        </w:rPr>
        <w:t xml:space="preserve">всех органов чувств, направлен на активизацию </w:t>
      </w:r>
      <w:r w:rsidR="00653A39">
        <w:rPr>
          <w:rFonts w:ascii="Times New Roman" w:hAnsi="Times New Roman" w:cs="Times New Roman"/>
          <w:color w:val="000000"/>
          <w:sz w:val="28"/>
          <w:szCs w:val="28"/>
        </w:rPr>
        <w:t>познавательной сферы</w:t>
      </w:r>
      <w:r w:rsidR="009B40BF" w:rsidRPr="009B40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4F31">
        <w:rPr>
          <w:rFonts w:ascii="Times New Roman" w:hAnsi="Times New Roman" w:cs="Times New Roman"/>
          <w:color w:val="000000"/>
          <w:sz w:val="28"/>
          <w:szCs w:val="28"/>
        </w:rPr>
        <w:t>речи и</w:t>
      </w:r>
      <w:r w:rsidR="009B40BF" w:rsidRPr="009B40BF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коррекцию поведения через сенсорику</w:t>
      </w:r>
    </w:p>
    <w:p w:rsidR="004E4F31" w:rsidRDefault="004E4F31" w:rsidP="004E4F3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903D0A" w:rsidRPr="000802C9" w:rsidRDefault="006068B4" w:rsidP="000802C9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t xml:space="preserve">     </w:t>
      </w:r>
      <w:r w:rsidR="004E4F31">
        <w:rPr>
          <w:rFonts w:ascii="Arial" w:hAnsi="Arial" w:cs="Arial"/>
          <w:noProof/>
          <w:color w:val="000000"/>
          <w:sz w:val="27"/>
          <w:szCs w:val="27"/>
        </w:rPr>
        <w:t xml:space="preserve">   </w:t>
      </w:r>
      <w:r>
        <w:rPr>
          <w:rFonts w:ascii="Arial" w:hAnsi="Arial" w:cs="Arial"/>
          <w:noProof/>
          <w:color w:val="000000"/>
          <w:sz w:val="27"/>
          <w:szCs w:val="27"/>
        </w:rPr>
        <w:t xml:space="preserve">   </w:t>
      </w:r>
      <w:r w:rsidR="00653A39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1F73CADC" wp14:editId="383A2BF8">
            <wp:extent cx="2304000" cy="153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F31">
        <w:rPr>
          <w:rFonts w:ascii="Arial" w:hAnsi="Arial" w:cs="Arial"/>
          <w:noProof/>
          <w:color w:val="000000"/>
          <w:sz w:val="27"/>
          <w:szCs w:val="27"/>
        </w:rPr>
        <w:t xml:space="preserve">          </w:t>
      </w:r>
      <w:r w:rsidR="004E4F3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13FE642" wp14:editId="3B71763A">
            <wp:extent cx="2304000" cy="1533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F5E" w:rsidRDefault="006068B4" w:rsidP="006068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42C6">
        <w:rPr>
          <w:rFonts w:ascii="Times New Roman" w:hAnsi="Times New Roman" w:cs="Times New Roman"/>
          <w:sz w:val="28"/>
          <w:szCs w:val="28"/>
        </w:rPr>
        <w:t>У</w:t>
      </w:r>
      <w:r w:rsidR="001F42C6" w:rsidRPr="003E0890">
        <w:rPr>
          <w:rFonts w:ascii="Times New Roman" w:hAnsi="Times New Roman" w:cs="Times New Roman"/>
          <w:sz w:val="28"/>
          <w:szCs w:val="28"/>
        </w:rPr>
        <w:t>чителя- логопеды</w:t>
      </w:r>
      <w:r w:rsidR="001F42C6">
        <w:rPr>
          <w:rFonts w:ascii="Times New Roman" w:hAnsi="Times New Roman" w:cs="Times New Roman"/>
          <w:sz w:val="28"/>
          <w:szCs w:val="28"/>
        </w:rPr>
        <w:t xml:space="preserve"> </w:t>
      </w:r>
      <w:r w:rsidR="001F42C6">
        <w:rPr>
          <w:rFonts w:ascii="Times New Roman" w:hAnsi="Times New Roman" w:cs="Times New Roman"/>
          <w:sz w:val="28"/>
          <w:szCs w:val="28"/>
        </w:rPr>
        <w:t>М.А. Гузий</w:t>
      </w:r>
      <w:r w:rsidR="007913A5" w:rsidRPr="003E0890">
        <w:rPr>
          <w:rFonts w:ascii="Times New Roman" w:hAnsi="Times New Roman" w:cs="Times New Roman"/>
          <w:sz w:val="28"/>
          <w:szCs w:val="28"/>
        </w:rPr>
        <w:t xml:space="preserve">  </w:t>
      </w:r>
      <w:r w:rsidR="00C60F5E">
        <w:rPr>
          <w:rFonts w:ascii="Times New Roman" w:hAnsi="Times New Roman" w:cs="Times New Roman"/>
          <w:sz w:val="28"/>
          <w:szCs w:val="28"/>
        </w:rPr>
        <w:t xml:space="preserve">и </w:t>
      </w:r>
      <w:r w:rsidR="00C60F5E" w:rsidRPr="003E0890">
        <w:rPr>
          <w:rFonts w:ascii="Times New Roman" w:hAnsi="Times New Roman" w:cs="Times New Roman"/>
          <w:sz w:val="28"/>
          <w:szCs w:val="28"/>
        </w:rPr>
        <w:t xml:space="preserve">Е.Н. Мотина </w:t>
      </w:r>
      <w:r w:rsidR="00C60F5E"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познакомили</w:t>
      </w:r>
      <w:r w:rsidR="001F42C6" w:rsidRPr="001F4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участников и слушателей мастер-класса с наиболее эффективными </w:t>
      </w:r>
      <w:r w:rsidR="00C60F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здоровьесберегающими </w:t>
      </w:r>
      <w:r w:rsidR="001F42C6" w:rsidRPr="001F42C6">
        <w:rPr>
          <w:rFonts w:ascii="Times New Roman" w:eastAsia="Calibri" w:hAnsi="Times New Roman" w:cs="Times New Roman"/>
          <w:sz w:val="28"/>
          <w:szCs w:val="28"/>
          <w:lang w:eastAsia="en-US"/>
        </w:rPr>
        <w:t>тех</w:t>
      </w:r>
      <w:r w:rsidR="001F42C6">
        <w:rPr>
          <w:rFonts w:ascii="Times New Roman" w:eastAsia="Calibri" w:hAnsi="Times New Roman" w:cs="Times New Roman"/>
          <w:sz w:val="28"/>
          <w:szCs w:val="28"/>
          <w:lang w:eastAsia="en-US"/>
        </w:rPr>
        <w:t>никами, которые можно использовать</w:t>
      </w:r>
      <w:r w:rsidR="00C60F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домашних условиях.</w:t>
      </w:r>
      <w:r w:rsidR="00C60F5E" w:rsidRPr="00C60F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60F5E" w:rsidRPr="00C60F5E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Акцент был сделан на </w:t>
      </w:r>
      <w:r w:rsidR="00C60F5E" w:rsidRPr="00C60F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правильном речевом дыхании, которое обеспечивает нормальное звукообразование, создает условия для поддержания громкости речи, четкого соблюдения пауз, сохранения плавности речи и интонационной выразительности</w:t>
      </w:r>
      <w:r w:rsidR="00C60F5E" w:rsidRPr="00C60F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802C9" w:rsidRPr="006068B4" w:rsidRDefault="000802C9" w:rsidP="00606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F5E" w:rsidRPr="00C60F5E" w:rsidRDefault="00C64FFB" w:rsidP="00C64F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25A2F74" wp14:editId="18DB5B6C">
            <wp:extent cx="2057400" cy="13701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787" cy="137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24EEF63" wp14:editId="194288CD">
            <wp:extent cx="1533525" cy="230254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7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30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C60F5E" w:rsidRPr="00C60F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886E02A" wp14:editId="59526DDE">
            <wp:extent cx="2019300" cy="134478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9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13" cy="134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C6" w:rsidRDefault="001F42C6" w:rsidP="00C6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3A5" w:rsidRDefault="00C64FFB" w:rsidP="0070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</w:t>
      </w:r>
      <w:r w:rsidR="007913A5">
        <w:rPr>
          <w:rFonts w:ascii="Times New Roman" w:hAnsi="Times New Roman" w:cs="Times New Roman"/>
          <w:sz w:val="28"/>
          <w:szCs w:val="28"/>
        </w:rPr>
        <w:t>дефектолог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13A5">
        <w:rPr>
          <w:rFonts w:ascii="Times New Roman" w:hAnsi="Times New Roman" w:cs="Times New Roman"/>
          <w:sz w:val="28"/>
          <w:szCs w:val="28"/>
        </w:rPr>
        <w:t xml:space="preserve"> 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3A5">
        <w:rPr>
          <w:rFonts w:ascii="Times New Roman" w:hAnsi="Times New Roman" w:cs="Times New Roman"/>
          <w:sz w:val="28"/>
          <w:szCs w:val="28"/>
        </w:rPr>
        <w:t xml:space="preserve">Федотова, М.В. </w:t>
      </w:r>
      <w:r w:rsidR="00CA3133">
        <w:rPr>
          <w:rFonts w:ascii="Times New Roman" w:hAnsi="Times New Roman" w:cs="Times New Roman"/>
          <w:sz w:val="28"/>
          <w:szCs w:val="28"/>
        </w:rPr>
        <w:t xml:space="preserve">Охрименко  </w:t>
      </w:r>
      <w:r>
        <w:rPr>
          <w:rFonts w:ascii="Times New Roman" w:hAnsi="Times New Roman" w:cs="Times New Roman"/>
          <w:sz w:val="28"/>
          <w:szCs w:val="28"/>
        </w:rPr>
        <w:t xml:space="preserve">поделились опытом в процессе мастер-классов </w:t>
      </w:r>
      <w:r w:rsidR="007913A5">
        <w:rPr>
          <w:rFonts w:ascii="Times New Roman" w:hAnsi="Times New Roman" w:cs="Times New Roman"/>
          <w:sz w:val="28"/>
          <w:szCs w:val="28"/>
        </w:rPr>
        <w:t>«Использование игровых технологий в работе с детьми  с ТМНР»</w:t>
      </w:r>
      <w:r w:rsidR="00CA3133">
        <w:rPr>
          <w:rFonts w:ascii="Times New Roman" w:hAnsi="Times New Roman" w:cs="Times New Roman"/>
          <w:sz w:val="28"/>
          <w:szCs w:val="28"/>
        </w:rPr>
        <w:t>.</w:t>
      </w:r>
    </w:p>
    <w:p w:rsidR="00CA6609" w:rsidRDefault="00CA6609" w:rsidP="0070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FFB" w:rsidRDefault="00CA6609" w:rsidP="00C64FF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4F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AB49AF" wp14:editId="21367FFD">
            <wp:extent cx="2045266" cy="1362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481" cy="136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5BCEA8" wp14:editId="7113D5D3">
            <wp:extent cx="2045268" cy="1400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738" cy="14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FB" w:rsidRDefault="00C64FFB" w:rsidP="00C64FF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64FFB" w:rsidRDefault="006068B4" w:rsidP="0060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из</w:t>
      </w:r>
      <w:r w:rsidR="00CA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CA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выданы сертификаты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CA6609">
        <w:rPr>
          <w:rFonts w:ascii="Times New Roman" w:hAnsi="Times New Roman" w:cs="Times New Roman"/>
          <w:sz w:val="28"/>
          <w:szCs w:val="28"/>
        </w:rPr>
        <w:t>передоставлен</w:t>
      </w:r>
      <w:r>
        <w:rPr>
          <w:rFonts w:ascii="Times New Roman" w:hAnsi="Times New Roman" w:cs="Times New Roman"/>
          <w:sz w:val="28"/>
          <w:szCs w:val="28"/>
        </w:rPr>
        <w:t xml:space="preserve"> пакет с практическими рекомендациями на бумажном носителе и в электронном варианте. </w:t>
      </w:r>
    </w:p>
    <w:p w:rsidR="00E52F47" w:rsidRDefault="00E52F47" w:rsidP="00E52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F47" w:rsidRDefault="00E52F47" w:rsidP="00E52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2F47" w:rsidSect="004E4F31">
      <w:pgSz w:w="11906" w:h="16838"/>
      <w:pgMar w:top="567" w:right="70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F47"/>
    <w:rsid w:val="000654A7"/>
    <w:rsid w:val="000802C9"/>
    <w:rsid w:val="00091D05"/>
    <w:rsid w:val="000A6D3E"/>
    <w:rsid w:val="001F42C6"/>
    <w:rsid w:val="00254E9E"/>
    <w:rsid w:val="003B2DF3"/>
    <w:rsid w:val="004A0253"/>
    <w:rsid w:val="004E4F31"/>
    <w:rsid w:val="005B1367"/>
    <w:rsid w:val="006068B4"/>
    <w:rsid w:val="00653A39"/>
    <w:rsid w:val="00701684"/>
    <w:rsid w:val="007913A5"/>
    <w:rsid w:val="00903D0A"/>
    <w:rsid w:val="009A25FE"/>
    <w:rsid w:val="009B40BF"/>
    <w:rsid w:val="00BE6E01"/>
    <w:rsid w:val="00C60F5E"/>
    <w:rsid w:val="00C64FFB"/>
    <w:rsid w:val="00CA3133"/>
    <w:rsid w:val="00CA6609"/>
    <w:rsid w:val="00DB04B7"/>
    <w:rsid w:val="00E52F47"/>
    <w:rsid w:val="00E6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2020-02-26T11:02:00Z</dcterms:created>
  <dcterms:modified xsi:type="dcterms:W3CDTF">2020-03-03T09:06:00Z</dcterms:modified>
</cp:coreProperties>
</file>